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03" w:rsidRPr="00937503" w:rsidRDefault="00937503" w:rsidP="00937503">
      <w:pPr>
        <w:spacing w:after="0" w:line="240" w:lineRule="auto"/>
        <w:rPr>
          <w:rFonts w:ascii="Century Gothic" w:eastAsia="Calibri" w:hAnsi="Century Gothic" w:cs="Times New Roman"/>
          <w:b/>
          <w:sz w:val="24"/>
          <w:szCs w:val="24"/>
        </w:rPr>
      </w:pPr>
      <w:r w:rsidRPr="00937503">
        <w:rPr>
          <w:rFonts w:ascii="Century Gothic" w:eastAsia="Calibri" w:hAnsi="Century Gothic" w:cs="Times New Roman"/>
          <w:b/>
          <w:sz w:val="24"/>
          <w:szCs w:val="24"/>
        </w:rPr>
        <w:t>Auftrag für das Schreibheft</w:t>
      </w:r>
    </w:p>
    <w:p w:rsidR="00937503" w:rsidRPr="00937503" w:rsidRDefault="00937503" w:rsidP="00937503">
      <w:pPr>
        <w:spacing w:after="0" w:line="240" w:lineRule="auto"/>
        <w:rPr>
          <w:rFonts w:ascii="Century Gothic" w:eastAsia="Calibri" w:hAnsi="Century Gothic" w:cs="Times New Roman"/>
          <w:b/>
          <w:sz w:val="24"/>
          <w:szCs w:val="24"/>
        </w:rPr>
      </w:pPr>
    </w:p>
    <w:p w:rsidR="00937503" w:rsidRPr="00937503" w:rsidRDefault="00937503" w:rsidP="00937503">
      <w:pPr>
        <w:spacing w:after="0" w:line="240" w:lineRule="auto"/>
        <w:rPr>
          <w:rFonts w:ascii="Century Gothic" w:eastAsia="Calibri" w:hAnsi="Century Gothic" w:cs="Times New Roman"/>
          <w:b/>
          <w:sz w:val="24"/>
          <w:szCs w:val="24"/>
        </w:rPr>
      </w:pPr>
      <w:r w:rsidRPr="00937503">
        <w:rPr>
          <w:rFonts w:ascii="Century Gothic" w:eastAsia="Calibri" w:hAnsi="Century Gothic" w:cs="Times New Roman"/>
          <w:b/>
          <w:sz w:val="24"/>
          <w:szCs w:val="24"/>
        </w:rPr>
        <w:t>Eine Parallelgeschichte schreiben (Fantasie)</w:t>
      </w:r>
    </w:p>
    <w:p w:rsidR="00937503" w:rsidRPr="00937503" w:rsidRDefault="00937503" w:rsidP="00937503">
      <w:pPr>
        <w:spacing w:after="0" w:line="240" w:lineRule="auto"/>
        <w:rPr>
          <w:rFonts w:ascii="Century Gothic" w:eastAsia="Calibri" w:hAnsi="Century Gothic" w:cs="Times New Roman"/>
          <w:sz w:val="24"/>
          <w:szCs w:val="24"/>
        </w:rPr>
      </w:pPr>
    </w:p>
    <w:p w:rsidR="00937503" w:rsidRPr="00937503" w:rsidRDefault="00937503" w:rsidP="00937503">
      <w:pPr>
        <w:spacing w:after="0" w:line="240" w:lineRule="auto"/>
        <w:rPr>
          <w:rFonts w:ascii="Century Gothic" w:eastAsia="Calibri" w:hAnsi="Century Gothic" w:cs="Times New Roman"/>
          <w:sz w:val="24"/>
          <w:szCs w:val="24"/>
        </w:rPr>
      </w:pPr>
      <w:r w:rsidRPr="00937503">
        <w:rPr>
          <w:rFonts w:ascii="Century Gothic" w:eastAsia="Calibri" w:hAnsi="Century Gothic" w:cs="Times New Roman"/>
          <w:sz w:val="24"/>
          <w:szCs w:val="24"/>
        </w:rPr>
        <w:t>Nun darfst du endlich mal eine Ausrede erfinden!</w:t>
      </w:r>
    </w:p>
    <w:p w:rsidR="00937503" w:rsidRPr="00937503" w:rsidRDefault="00937503" w:rsidP="00937503">
      <w:pPr>
        <w:spacing w:after="0" w:line="240" w:lineRule="auto"/>
        <w:rPr>
          <w:rFonts w:ascii="Century Gothic" w:eastAsia="Calibri" w:hAnsi="Century Gothic" w:cs="Times New Roman"/>
          <w:sz w:val="24"/>
          <w:szCs w:val="24"/>
        </w:rPr>
      </w:pPr>
    </w:p>
    <w:p w:rsidR="00937503" w:rsidRPr="00937503" w:rsidRDefault="00937503" w:rsidP="00937503">
      <w:pPr>
        <w:numPr>
          <w:ilvl w:val="0"/>
          <w:numId w:val="1"/>
        </w:numPr>
        <w:spacing w:after="0" w:line="240" w:lineRule="auto"/>
        <w:contextualSpacing/>
        <w:rPr>
          <w:rFonts w:ascii="Century Gothic" w:eastAsia="Calibri" w:hAnsi="Century Gothic" w:cs="Times New Roman"/>
          <w:sz w:val="24"/>
          <w:szCs w:val="24"/>
        </w:rPr>
      </w:pPr>
      <w:r w:rsidRPr="00937503">
        <w:rPr>
          <w:rFonts w:ascii="Century Gothic" w:eastAsia="Calibri" w:hAnsi="Century Gothic" w:cs="Times New Roman"/>
          <w:sz w:val="24"/>
          <w:szCs w:val="24"/>
        </w:rPr>
        <w:t>Lies den Text zuerst gut durch.</w:t>
      </w:r>
    </w:p>
    <w:p w:rsidR="00937503" w:rsidRPr="00937503" w:rsidRDefault="00937503" w:rsidP="00937503">
      <w:pPr>
        <w:numPr>
          <w:ilvl w:val="0"/>
          <w:numId w:val="1"/>
        </w:numPr>
        <w:spacing w:after="0" w:line="240" w:lineRule="auto"/>
        <w:contextualSpacing/>
        <w:rPr>
          <w:rFonts w:ascii="Century Gothic" w:eastAsia="Calibri" w:hAnsi="Century Gothic" w:cs="Times New Roman"/>
          <w:sz w:val="24"/>
          <w:szCs w:val="24"/>
        </w:rPr>
      </w:pPr>
      <w:r w:rsidRPr="00937503">
        <w:rPr>
          <w:rFonts w:ascii="Century Gothic" w:eastAsia="Calibri" w:hAnsi="Century Gothic" w:cs="Times New Roman"/>
          <w:sz w:val="24"/>
          <w:szCs w:val="24"/>
        </w:rPr>
        <w:t xml:space="preserve">überlege dir, was du gar nicht gern machst. </w:t>
      </w:r>
    </w:p>
    <w:p w:rsidR="00937503" w:rsidRPr="00937503" w:rsidRDefault="00937503" w:rsidP="00937503">
      <w:pPr>
        <w:numPr>
          <w:ilvl w:val="0"/>
          <w:numId w:val="1"/>
        </w:numPr>
        <w:spacing w:after="0" w:line="240" w:lineRule="auto"/>
        <w:contextualSpacing/>
        <w:rPr>
          <w:rFonts w:ascii="Century Gothic" w:eastAsia="Calibri" w:hAnsi="Century Gothic" w:cs="Times New Roman"/>
          <w:sz w:val="24"/>
          <w:szCs w:val="24"/>
        </w:rPr>
      </w:pPr>
      <w:r w:rsidRPr="00937503">
        <w:rPr>
          <w:rFonts w:ascii="Century Gothic" w:eastAsia="Calibri" w:hAnsi="Century Gothic" w:cs="Times New Roman"/>
          <w:sz w:val="24"/>
          <w:szCs w:val="24"/>
        </w:rPr>
        <w:t>Nun erfindest du eine Kurzgeschichte (eine Ausrede), damit du das nicht machen musst.</w:t>
      </w:r>
    </w:p>
    <w:p w:rsidR="00937503" w:rsidRPr="00937503" w:rsidRDefault="00937503" w:rsidP="00937503">
      <w:pPr>
        <w:numPr>
          <w:ilvl w:val="0"/>
          <w:numId w:val="1"/>
        </w:numPr>
        <w:spacing w:after="0" w:line="240" w:lineRule="auto"/>
        <w:contextualSpacing/>
        <w:rPr>
          <w:rFonts w:ascii="Century Gothic" w:eastAsia="Calibri" w:hAnsi="Century Gothic" w:cs="Times New Roman"/>
          <w:sz w:val="24"/>
          <w:szCs w:val="24"/>
        </w:rPr>
      </w:pPr>
      <w:r w:rsidRPr="00937503">
        <w:rPr>
          <w:rFonts w:ascii="Century Gothic" w:eastAsia="Calibri" w:hAnsi="Century Gothic" w:cs="Times New Roman"/>
          <w:sz w:val="24"/>
          <w:szCs w:val="24"/>
        </w:rPr>
        <w:t>Natürlich soll dein Text zum Schmunzeln sein!</w:t>
      </w:r>
    </w:p>
    <w:p w:rsidR="00937503" w:rsidRPr="00937503" w:rsidRDefault="00937503" w:rsidP="00937503">
      <w:pPr>
        <w:spacing w:after="0" w:line="240" w:lineRule="auto"/>
        <w:rPr>
          <w:rFonts w:ascii="Century Gothic" w:eastAsia="Calibri" w:hAnsi="Century Gothic" w:cs="Times New Roman"/>
          <w:sz w:val="24"/>
          <w:szCs w:val="24"/>
        </w:rPr>
      </w:pPr>
    </w:p>
    <w:p w:rsidR="00937503" w:rsidRPr="00937503" w:rsidRDefault="00937503" w:rsidP="00937503">
      <w:pPr>
        <w:spacing w:after="0" w:line="240" w:lineRule="auto"/>
        <w:rPr>
          <w:rFonts w:ascii="Century Gothic" w:eastAsia="Calibri" w:hAnsi="Century Gothic" w:cs="Times New Roman"/>
          <w:sz w:val="24"/>
          <w:szCs w:val="24"/>
        </w:rPr>
      </w:pPr>
      <w:r w:rsidRPr="00937503">
        <w:rPr>
          <w:rFonts w:ascii="Century Gothic" w:eastAsia="Calibri" w:hAnsi="Century Gothic" w:cs="Times New Roman"/>
          <w:sz w:val="24"/>
          <w:szCs w:val="24"/>
        </w:rPr>
        <w:t>Viel Spass beim Erfinden einer Ausrede.</w:t>
      </w:r>
    </w:p>
    <w:p w:rsidR="00073808" w:rsidRDefault="00073808"/>
    <w:p w:rsidR="00937503" w:rsidRDefault="00937503">
      <w:r w:rsidRPr="00937503">
        <w:rPr>
          <w:noProof/>
          <w:lang w:eastAsia="de-CH"/>
        </w:rPr>
        <w:drawing>
          <wp:inline distT="0" distB="0" distL="0" distR="0">
            <wp:extent cx="2508250" cy="3270250"/>
            <wp:effectExtent l="0" t="0" r="6350" b="6350"/>
            <wp:docPr id="1" name="Grafik 1" descr="C:\Users\prisk\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sk\Desktop\Unbenan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250" cy="3270250"/>
                    </a:xfrm>
                    <a:prstGeom prst="rect">
                      <a:avLst/>
                    </a:prstGeom>
                    <a:noFill/>
                    <a:ln>
                      <a:noFill/>
                    </a:ln>
                  </pic:spPr>
                </pic:pic>
              </a:graphicData>
            </a:graphic>
          </wp:inline>
        </w:drawing>
      </w:r>
    </w:p>
    <w:p w:rsidR="00937503" w:rsidRDefault="00937503" w:rsidP="00937503">
      <w:r>
        <w:t xml:space="preserve">Quelle: 4. </w:t>
      </w:r>
      <w:proofErr w:type="spellStart"/>
      <w:r>
        <w:t>Klass</w:t>
      </w:r>
      <w:proofErr w:type="spellEnd"/>
      <w:r>
        <w:t>-Lesebuch: Federleicht, vogelfrei</w:t>
      </w:r>
    </w:p>
    <w:p w:rsidR="00937503" w:rsidRDefault="00937503" w:rsidP="00937503">
      <w:r w:rsidRPr="00937503">
        <w:rPr>
          <w:rFonts w:ascii="Century Gothic" w:hAnsi="Century Gothic"/>
          <w:noProof/>
          <w:sz w:val="24"/>
          <w:szCs w:val="24"/>
        </w:rPr>
        <mc:AlternateContent>
          <mc:Choice Requires="wps">
            <w:drawing>
              <wp:anchor distT="45720" distB="45720" distL="114300" distR="114300" simplePos="0" relativeHeight="251659264" behindDoc="0" locked="0" layoutInCell="1" allowOverlap="1" wp14:anchorId="2B3DE2C6" wp14:editId="00318B3E">
                <wp:simplePos x="0" y="0"/>
                <wp:positionH relativeFrom="column">
                  <wp:posOffset>2700655</wp:posOffset>
                </wp:positionH>
                <wp:positionV relativeFrom="paragraph">
                  <wp:posOffset>174625</wp:posOffset>
                </wp:positionV>
                <wp:extent cx="3113405" cy="1404620"/>
                <wp:effectExtent l="0" t="0" r="10795"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1404620"/>
                        </a:xfrm>
                        <a:prstGeom prst="rect">
                          <a:avLst/>
                        </a:prstGeom>
                        <a:solidFill>
                          <a:srgbClr val="FFFFFF"/>
                        </a:solidFill>
                        <a:ln w="9525">
                          <a:solidFill>
                            <a:srgbClr val="000000"/>
                          </a:solidFill>
                          <a:miter lim="800000"/>
                          <a:headEnd/>
                          <a:tailEnd/>
                        </a:ln>
                      </wps:spPr>
                      <wps:txbx>
                        <w:txbxContent>
                          <w:p w:rsidR="00937503" w:rsidRPr="00937503" w:rsidRDefault="00937503">
                            <w:pPr>
                              <w:rPr>
                                <w:rFonts w:ascii="Century Gothic" w:hAnsi="Century Gothic"/>
                                <w:sz w:val="24"/>
                                <w:szCs w:val="24"/>
                              </w:rPr>
                            </w:pPr>
                            <w:r w:rsidRPr="00937503">
                              <w:rPr>
                                <w:rFonts w:ascii="Century Gothic" w:hAnsi="Century Gothic"/>
                                <w:sz w:val="24"/>
                                <w:szCs w:val="24"/>
                              </w:rPr>
                              <w:t>Bitte lies den Schülertext zunächst in Ruhe für dich durch und überlege dir, welche Qualitäten du darin entdeckst.</w:t>
                            </w:r>
                          </w:p>
                          <w:p w:rsidR="00937503" w:rsidRPr="00937503" w:rsidRDefault="00937503">
                            <w:pPr>
                              <w:rPr>
                                <w:rFonts w:ascii="Century Gothic" w:hAnsi="Century Gothic"/>
                                <w:sz w:val="24"/>
                                <w:szCs w:val="24"/>
                              </w:rPr>
                            </w:pPr>
                            <w:r w:rsidRPr="00937503">
                              <w:rPr>
                                <w:rFonts w:ascii="Century Gothic" w:hAnsi="Century Gothic"/>
                                <w:sz w:val="24"/>
                                <w:szCs w:val="24"/>
                              </w:rPr>
                              <w:t>Versuche diese zu benennen. Mache dir ggf. Notizen.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DE2C6" id="_x0000_t202" coordsize="21600,21600" o:spt="202" path="m,l,21600r21600,l21600,xe">
                <v:stroke joinstyle="miter"/>
                <v:path gradientshapeok="t" o:connecttype="rect"/>
              </v:shapetype>
              <v:shape id="Textfeld 2" o:spid="_x0000_s1026" type="#_x0000_t202" style="position:absolute;margin-left:212.65pt;margin-top:13.75pt;width:24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">
                <v:textbox style="mso-fit-shape-to-text:t">
                  <w:txbxContent>
                    <w:p w:rsidR="00937503" w:rsidRPr="00937503" w:rsidRDefault="00937503">
                      <w:pPr>
                        <w:rPr>
                          <w:rFonts w:ascii="Century Gothic" w:hAnsi="Century Gothic"/>
                          <w:sz w:val="24"/>
                          <w:szCs w:val="24"/>
                        </w:rPr>
                      </w:pPr>
                      <w:r w:rsidRPr="00937503">
                        <w:rPr>
                          <w:rFonts w:ascii="Century Gothic" w:hAnsi="Century Gothic"/>
                          <w:sz w:val="24"/>
                          <w:szCs w:val="24"/>
                        </w:rPr>
                        <w:t>Bitte lies den Schülertext zunächst in Ruhe für dich durch und überlege dir, welche Qualitäten du darin entdeckst.</w:t>
                      </w:r>
                    </w:p>
                    <w:p w:rsidR="00937503" w:rsidRPr="00937503" w:rsidRDefault="00937503">
                      <w:pPr>
                        <w:rPr>
                          <w:rFonts w:ascii="Century Gothic" w:hAnsi="Century Gothic"/>
                          <w:sz w:val="24"/>
                          <w:szCs w:val="24"/>
                        </w:rPr>
                      </w:pPr>
                      <w:r w:rsidRPr="00937503">
                        <w:rPr>
                          <w:rFonts w:ascii="Century Gothic" w:hAnsi="Century Gothic"/>
                          <w:sz w:val="24"/>
                          <w:szCs w:val="24"/>
                        </w:rPr>
                        <w:t>Versuche diese zu benennen. Mache dir ggf. Notizen.</w:t>
                      </w:r>
                    </w:p>
                  </w:txbxContent>
                </v:textbox>
                <w10:wrap type="square"/>
              </v:shape>
            </w:pict>
          </mc:Fallback>
        </mc:AlternateContent>
      </w:r>
    </w:p>
    <w:p w:rsidR="00937503" w:rsidRDefault="00937503" w:rsidP="00937503">
      <w:pPr>
        <w:rPr>
          <w:rFonts w:ascii="Century Gothic" w:hAnsi="Century Gothic"/>
          <w:sz w:val="24"/>
          <w:szCs w:val="24"/>
        </w:rPr>
      </w:pPr>
    </w:p>
    <w:p w:rsidR="00937503" w:rsidRDefault="00937503" w:rsidP="00937503">
      <w:pPr>
        <w:rPr>
          <w:rFonts w:ascii="Century Gothic" w:hAnsi="Century Gothic"/>
          <w:sz w:val="24"/>
          <w:szCs w:val="24"/>
        </w:rPr>
      </w:pPr>
    </w:p>
    <w:p w:rsidR="00937503" w:rsidRDefault="00937503" w:rsidP="00937503">
      <w:pPr>
        <w:rPr>
          <w:rFonts w:ascii="Century Gothic" w:hAnsi="Century Gothic"/>
          <w:sz w:val="24"/>
          <w:szCs w:val="24"/>
        </w:rPr>
      </w:pPr>
    </w:p>
    <w:p w:rsidR="00937503" w:rsidRPr="00937503" w:rsidRDefault="00937503" w:rsidP="00937503">
      <w:pPr>
        <w:rPr>
          <w:rFonts w:ascii="Century Gothic" w:hAnsi="Century Gothic"/>
          <w:sz w:val="24"/>
          <w:szCs w:val="24"/>
        </w:rPr>
      </w:pPr>
      <w:r>
        <w:rPr>
          <w:rFonts w:ascii="Century Gothic" w:hAnsi="Century Gothic"/>
          <w:sz w:val="24"/>
          <w:szCs w:val="24"/>
        </w:rPr>
        <w:t>Noé, 4. Klasse, 3.2.</w:t>
      </w:r>
      <w:bookmarkStart w:id="0" w:name="_GoBack"/>
      <w:bookmarkEnd w:id="0"/>
      <w:r w:rsidRPr="00937503">
        <w:rPr>
          <w:rFonts w:ascii="Century Gothic" w:hAnsi="Century Gothic"/>
          <w:sz w:val="24"/>
          <w:szCs w:val="24"/>
        </w:rPr>
        <w:t>16</w:t>
      </w:r>
    </w:p>
    <w:p w:rsidR="00937503" w:rsidRDefault="00937503" w:rsidP="00937503">
      <w:pPr>
        <w:rPr>
          <w:rFonts w:ascii="Century Gothic" w:hAnsi="Century Gothic"/>
          <w:sz w:val="24"/>
          <w:szCs w:val="24"/>
        </w:rPr>
      </w:pPr>
      <w:r>
        <w:rPr>
          <w:rFonts w:ascii="Century Gothic" w:hAnsi="Century Gothic"/>
          <w:sz w:val="24"/>
          <w:szCs w:val="24"/>
        </w:rPr>
        <w:t>Ratatouille essen</w:t>
      </w:r>
    </w:p>
    <w:p w:rsidR="00937503" w:rsidRPr="00937503" w:rsidRDefault="00937503" w:rsidP="00937503">
      <w:pPr>
        <w:rPr>
          <w:rFonts w:ascii="Century Gothic" w:hAnsi="Century Gothic"/>
          <w:sz w:val="24"/>
          <w:szCs w:val="24"/>
        </w:rPr>
      </w:pPr>
      <w:r w:rsidRPr="00937503">
        <w:rPr>
          <w:rFonts w:ascii="Century Gothic" w:hAnsi="Century Gothic"/>
          <w:sz w:val="24"/>
          <w:szCs w:val="24"/>
        </w:rPr>
        <w:t>Wenn du kein Ratatouill</w:t>
      </w:r>
      <w:r>
        <w:rPr>
          <w:rFonts w:ascii="Century Gothic" w:hAnsi="Century Gothic"/>
          <w:sz w:val="24"/>
          <w:szCs w:val="24"/>
        </w:rPr>
        <w:t xml:space="preserve">e essen willst braucht es Knete und rote </w:t>
      </w:r>
      <w:proofErr w:type="spellStart"/>
      <w:r>
        <w:rPr>
          <w:rFonts w:ascii="Century Gothic" w:hAnsi="Century Gothic"/>
          <w:sz w:val="24"/>
          <w:szCs w:val="24"/>
        </w:rPr>
        <w:t>f</w:t>
      </w:r>
      <w:r w:rsidRPr="00937503">
        <w:rPr>
          <w:rFonts w:ascii="Century Gothic" w:hAnsi="Century Gothic"/>
          <w:sz w:val="24"/>
          <w:szCs w:val="24"/>
        </w:rPr>
        <w:t>arbe</w:t>
      </w:r>
      <w:proofErr w:type="spellEnd"/>
      <w:r w:rsidRPr="00937503">
        <w:rPr>
          <w:rFonts w:ascii="Century Gothic" w:hAnsi="Century Gothic"/>
          <w:sz w:val="24"/>
          <w:szCs w:val="24"/>
        </w:rPr>
        <w:t xml:space="preserve">. Zuerst knetet man aus der Knete Pickel und malt es rot an. Jetzt muss man sie nur an dein Gesicht kleben. Also wenn du ganz wenig ist sagst du, du müsstest aufs Klo. In diesem Augenblick musst du es ankleben, </w:t>
      </w:r>
      <w:proofErr w:type="gramStart"/>
      <w:r w:rsidRPr="00937503">
        <w:rPr>
          <w:rFonts w:ascii="Century Gothic" w:hAnsi="Century Gothic"/>
          <w:sz w:val="24"/>
          <w:szCs w:val="24"/>
        </w:rPr>
        <w:t>als</w:t>
      </w:r>
      <w:r>
        <w:rPr>
          <w:rFonts w:ascii="Century Gothic" w:hAnsi="Century Gothic"/>
          <w:sz w:val="24"/>
          <w:szCs w:val="24"/>
        </w:rPr>
        <w:t>o</w:t>
      </w:r>
      <w:proofErr w:type="gramEnd"/>
      <w:r w:rsidRPr="00937503">
        <w:rPr>
          <w:rFonts w:ascii="Century Gothic" w:hAnsi="Century Gothic"/>
          <w:sz w:val="24"/>
          <w:szCs w:val="24"/>
        </w:rPr>
        <w:t xml:space="preserve"> wenn du zurück kommst denken deine Eltern du wärst </w:t>
      </w:r>
      <w:proofErr w:type="spellStart"/>
      <w:r w:rsidRPr="00937503">
        <w:rPr>
          <w:rFonts w:ascii="Century Gothic" w:hAnsi="Century Gothic"/>
          <w:sz w:val="24"/>
          <w:szCs w:val="24"/>
        </w:rPr>
        <w:t>alergisch</w:t>
      </w:r>
      <w:proofErr w:type="spellEnd"/>
      <w:r w:rsidRPr="00937503">
        <w:rPr>
          <w:rFonts w:ascii="Century Gothic" w:hAnsi="Century Gothic"/>
          <w:sz w:val="24"/>
          <w:szCs w:val="24"/>
        </w:rPr>
        <w:t xml:space="preserve"> gegen Ratatouille.</w:t>
      </w:r>
    </w:p>
    <w:sectPr w:rsidR="00937503" w:rsidRPr="00937503" w:rsidSect="00937503">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9FC"/>
    <w:multiLevelType w:val="hybridMultilevel"/>
    <w:tmpl w:val="81F043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03"/>
    <w:rsid w:val="00073808"/>
    <w:rsid w:val="009375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5485"/>
  <w15:chartTrackingRefBased/>
  <w15:docId w15:val="{D5D0E5A9-E922-4D58-9AA1-0C0ADC08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Sieber</dc:creator>
  <cp:keywords/>
  <dc:description/>
  <cp:lastModifiedBy>Priska Sieber</cp:lastModifiedBy>
  <cp:revision>1</cp:revision>
  <dcterms:created xsi:type="dcterms:W3CDTF">2016-05-07T10:54:00Z</dcterms:created>
  <dcterms:modified xsi:type="dcterms:W3CDTF">2016-05-07T11:08:00Z</dcterms:modified>
</cp:coreProperties>
</file>