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2E" w:rsidRPr="00964566" w:rsidRDefault="00D75D2E" w:rsidP="00D75D2E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>
        <w:rPr>
          <w:b/>
          <w:szCs w:val="22"/>
        </w:rPr>
        <w:t>Zahlenraum bis 1000</w:t>
      </w:r>
    </w:p>
    <w:p w:rsidR="00D75D2E" w:rsidRPr="00964566" w:rsidRDefault="00D75D2E" w:rsidP="00D75D2E">
      <w:pPr>
        <w:rPr>
          <w:b/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Pr="00964566">
        <w:rPr>
          <w:b/>
          <w:szCs w:val="22"/>
        </w:rPr>
        <w:t>MA</w:t>
      </w:r>
      <w:r>
        <w:rPr>
          <w:b/>
          <w:szCs w:val="22"/>
        </w:rPr>
        <w:t>.1.A.1</w:t>
      </w:r>
    </w:p>
    <w:p w:rsidR="00D75D2E" w:rsidRPr="00964566" w:rsidRDefault="00D75D2E" w:rsidP="00D75D2E">
      <w:pPr>
        <w:rPr>
          <w:b/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  <w:t>MA</w:t>
      </w:r>
      <w:r>
        <w:rPr>
          <w:b/>
          <w:szCs w:val="22"/>
        </w:rPr>
        <w:t>.1.C.1</w:t>
      </w:r>
      <w:bookmarkStart w:id="0" w:name="_GoBack"/>
      <w:bookmarkEnd w:id="0"/>
    </w:p>
    <w:p w:rsidR="00D75D2E" w:rsidRDefault="00D75D2E" w:rsidP="00D75D2E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D75D2E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5D2E" w:rsidRPr="00F754D3" w:rsidRDefault="00D75D2E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D75D2E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2E" w:rsidRPr="00F754D3" w:rsidRDefault="00D75D2E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D75D2E" w:rsidRPr="008B09A5" w:rsidTr="00CC5AAF">
        <w:trPr>
          <w:trHeight w:val="27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30‘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5‘</w:t>
            </w: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Begriffe und Symbole verstehen und verwenden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 lesen und schreiben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Zahl- und Operationsbeziehungen sowie Muster erforschen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Hilfsmittel beim Erforschen arithmetischer Muster nutzen</w:t>
            </w: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Vorstellen der Aufgabenstellung mit Hilfe des </w:t>
            </w:r>
            <w:proofErr w:type="spellStart"/>
            <w:r>
              <w:rPr>
                <w:rFonts w:cs="Arial"/>
                <w:szCs w:val="22"/>
              </w:rPr>
              <w:t>Beamers</w:t>
            </w:r>
            <w:proofErr w:type="spellEnd"/>
            <w:r>
              <w:rPr>
                <w:rFonts w:cs="Arial"/>
                <w:szCs w:val="22"/>
              </w:rPr>
              <w:t xml:space="preserve"> und der Tausendertafel.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Markiere auf der 1000-er Tafel</w:t>
            </w:r>
            <w:proofErr w:type="gramEnd"/>
            <w:r>
              <w:rPr>
                <w:rFonts w:cs="Arial"/>
                <w:szCs w:val="22"/>
              </w:rPr>
              <w:t xml:space="preserve"> alle Zahlen zu einer der drei Fragen.</w:t>
            </w:r>
          </w:p>
          <w:p w:rsidR="00D75D2E" w:rsidRDefault="00D75D2E" w:rsidP="00D75D2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Wie viele Zahlen mit aufsteigender Ziffernfolge von 0 bis 1000 gibt es?</w:t>
            </w:r>
          </w:p>
          <w:p w:rsidR="00D75D2E" w:rsidRDefault="00D75D2E" w:rsidP="00CC5AAF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z.B. 279, 345, 27 …</w:t>
            </w:r>
          </w:p>
          <w:p w:rsidR="00D75D2E" w:rsidRDefault="00D75D2E" w:rsidP="00CC5AAF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pStyle w:val="Listenabsatz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Finde eine Addition, mit der du die Anzahl solcher Zahlen berechnen kannst.</w:t>
            </w:r>
          </w:p>
          <w:p w:rsidR="00D75D2E" w:rsidRDefault="00D75D2E" w:rsidP="00D75D2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Markiere alle Zahlen mit zwei oder drei gleichen Ziffern zwischen 0 und 1000.</w:t>
            </w:r>
          </w:p>
          <w:p w:rsidR="00D75D2E" w:rsidRDefault="00D75D2E" w:rsidP="00D75D2E">
            <w:pPr>
              <w:pStyle w:val="Listenabsatz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Markiere alle Zahlen, die </w:t>
            </w:r>
            <w:proofErr w:type="spellStart"/>
            <w:r>
              <w:rPr>
                <w:rFonts w:cs="Arial"/>
                <w:szCs w:val="22"/>
              </w:rPr>
              <w:t>die</w:t>
            </w:r>
            <w:proofErr w:type="spellEnd"/>
            <w:r>
              <w:rPr>
                <w:rFonts w:cs="Arial"/>
                <w:szCs w:val="22"/>
              </w:rPr>
              <w:t xml:space="preserve"> Ziffer 3 ein- zwei- oder dreimal enthalten. Wie viele sind es?</w:t>
            </w:r>
          </w:p>
          <w:p w:rsidR="00D75D2E" w:rsidRPr="000667CD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Erklären und klären. </w:t>
            </w: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Zahlraum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K. legen das Material bereit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Erhalten jedes eine Kopiervorlage und beginnen im Zahlenraum bis 100 mit dem Markieren von aufsteigenden </w:t>
            </w:r>
            <w:proofErr w:type="gramStart"/>
            <w:r>
              <w:rPr>
                <w:rFonts w:cs="Arial"/>
                <w:szCs w:val="22"/>
              </w:rPr>
              <w:t>Zahlen, 56,</w:t>
            </w:r>
            <w:proofErr w:type="gramEnd"/>
            <w:r>
              <w:rPr>
                <w:rFonts w:cs="Arial"/>
                <w:szCs w:val="22"/>
              </w:rPr>
              <w:t xml:space="preserve"> 89,12,36 etc.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K. versuchen eine Addition zu finden, EA oder PA.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Die K. erklären einander ihre Überlegungen.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Mathwelt</w:t>
            </w:r>
            <w:proofErr w:type="spellEnd"/>
            <w:r>
              <w:rPr>
                <w:rFonts w:cs="Arial"/>
                <w:szCs w:val="22"/>
              </w:rPr>
              <w:t xml:space="preserve"> 2/2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Zahlenraum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Tausenderbuch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Kopiervorlage Tausenderbuch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Textmarker</w:t>
            </w:r>
          </w:p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Beamer</w:t>
            </w:r>
            <w:proofErr w:type="spellEnd"/>
          </w:p>
        </w:tc>
      </w:tr>
      <w:tr w:rsidR="00D75D2E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Anzahlen, Zahlenfolgen und Terme veranschaulichen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Aufgabenstellung</w:t>
            </w:r>
          </w:p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Bearbeite eine der drei Fragen für Zahlen zwischen 1000 und 10‘000.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Nur jene K., die noch Zeit haben.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2E" w:rsidRPr="008B09A5" w:rsidRDefault="00D75D2E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D75D2E" w:rsidRPr="00F754D3" w:rsidRDefault="00D75D2E" w:rsidP="00D75D2E">
      <w:pPr>
        <w:tabs>
          <w:tab w:val="left" w:pos="567"/>
          <w:tab w:val="left" w:pos="851"/>
        </w:tabs>
        <w:ind w:right="567"/>
        <w:jc w:val="both"/>
        <w:outlineLvl w:val="0"/>
        <w:rPr>
          <w:rFonts w:cs="Arial"/>
          <w:b/>
          <w:szCs w:val="22"/>
          <w:lang w:val="de-CH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0"/>
      </w:tblGrid>
      <w:tr w:rsidR="00D75D2E" w:rsidRPr="00F754D3" w:rsidTr="00CC5AAF">
        <w:trPr>
          <w:trHeight w:val="1806"/>
        </w:trPr>
        <w:tc>
          <w:tcPr>
            <w:tcW w:w="15310" w:type="dxa"/>
            <w:shd w:val="clear" w:color="auto" w:fill="auto"/>
          </w:tcPr>
          <w:p w:rsidR="00D75D2E" w:rsidRPr="00F754D3" w:rsidRDefault="00D75D2E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:rsidR="00D75D2E" w:rsidRDefault="00D75D2E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Individuelle Fragestellungen und Lösungen finden</w:t>
            </w:r>
          </w:p>
          <w:p w:rsidR="00D75D2E" w:rsidRPr="008B09A5" w:rsidRDefault="00D75D2E" w:rsidP="00CC5AAF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Zahlenraum auf 10‘000 erweitern</w:t>
            </w:r>
          </w:p>
        </w:tc>
      </w:tr>
    </w:tbl>
    <w:p w:rsidR="00D75D2E" w:rsidRDefault="00D75D2E" w:rsidP="00D75D2E"/>
    <w:p w:rsidR="00D903C2" w:rsidRDefault="00D75D2E" w:rsidP="00D75D2E">
      <w:pPr>
        <w:jc w:val="right"/>
      </w:pPr>
      <w:proofErr w:type="spellStart"/>
      <w:r w:rsidRPr="0053465A">
        <w:t>Helgi</w:t>
      </w:r>
      <w:proofErr w:type="spellEnd"/>
      <w:r w:rsidRPr="0053465A">
        <w:t xml:space="preserve"> </w:t>
      </w:r>
      <w:proofErr w:type="spellStart"/>
      <w:r w:rsidRPr="0053465A">
        <w:t>Wullschläger</w:t>
      </w:r>
      <w:proofErr w:type="spellEnd"/>
      <w:r>
        <w:t xml:space="preserve">, </w:t>
      </w:r>
      <w:r>
        <w:t>24.10.2018</w:t>
      </w:r>
    </w:p>
    <w:sectPr w:rsidR="00D903C2" w:rsidSect="002F6FA7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72C4"/>
    <w:multiLevelType w:val="hybridMultilevel"/>
    <w:tmpl w:val="6C70A7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2E"/>
    <w:rsid w:val="0025730A"/>
    <w:rsid w:val="00D75D2E"/>
    <w:rsid w:val="00D9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19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D2E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5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D2E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1</cp:revision>
  <dcterms:created xsi:type="dcterms:W3CDTF">2018-10-30T10:53:00Z</dcterms:created>
  <dcterms:modified xsi:type="dcterms:W3CDTF">2018-10-30T10:56:00Z</dcterms:modified>
</cp:coreProperties>
</file>