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5" w:rsidRPr="00964566" w:rsidRDefault="00854545" w:rsidP="0085454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proofErr w:type="spellStart"/>
      <w:r w:rsidRPr="00854545">
        <w:rPr>
          <w:b/>
          <w:szCs w:val="22"/>
        </w:rPr>
        <w:t>Gummiracer</w:t>
      </w:r>
      <w:proofErr w:type="spellEnd"/>
      <w:r>
        <w:rPr>
          <w:b/>
          <w:szCs w:val="22"/>
        </w:rPr>
        <w:t xml:space="preserve"> - </w:t>
      </w:r>
      <w:r w:rsidRPr="00854545">
        <w:rPr>
          <w:b/>
          <w:szCs w:val="22"/>
        </w:rPr>
        <w:t>Gummiflitzer entwickeln, der mit Gummiantrieb möglichst weit fährt</w:t>
      </w:r>
    </w:p>
    <w:p w:rsidR="00854545" w:rsidRPr="00964566" w:rsidRDefault="00854545" w:rsidP="00854545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Pr="00854545">
        <w:rPr>
          <w:b/>
          <w:szCs w:val="22"/>
        </w:rPr>
        <w:t>TTG.2.B.1 4c</w:t>
      </w:r>
      <w:bookmarkStart w:id="0" w:name="_GoBack"/>
      <w:bookmarkEnd w:id="0"/>
    </w:p>
    <w:p w:rsidR="00854545" w:rsidRDefault="00854545" w:rsidP="00854545">
      <w:pPr>
        <w:rPr>
          <w:b/>
        </w:rPr>
      </w:pPr>
    </w:p>
    <w:tbl>
      <w:tblPr>
        <w:tblW w:w="15310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3"/>
      </w:tblGrid>
      <w:tr w:rsidR="00854545" w:rsidRPr="00F754D3" w:rsidTr="00591D5E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545" w:rsidRPr="00F754D3" w:rsidRDefault="00854545" w:rsidP="00591D5E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854545" w:rsidRPr="00F754D3" w:rsidTr="00591D5E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5" w:rsidRPr="00F754D3" w:rsidRDefault="00854545" w:rsidP="00591D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854545" w:rsidRPr="008B09A5" w:rsidTr="00591D5E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8-10L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TTG.2.B.1 4c 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kennen die Funktion und Konstruktion von Antrieben und können diese anwendenden (Gummiantrieb…)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Aufgabe: 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Entwickle einen Gummi-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Flitzer, der mit einem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Gummiantrieb funktioniert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 eine möglichst weite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Distanz zurücklegen kann.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Bereitstellen des Materials, Aufgabenstellung erläutern, bei Bedarf Tipps geben und unterstützen. 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erhalten nur wenig Anleitung. Es gilt der Reiz des Tüftelns und Ausprobierens.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stellen ein Fahrgestell und die Karosserie selbstständig her.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Sie entwickeln eine Möglichkeit eine Achse mit einem Gummiband anzutreiben.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Dicker Karton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Eierkarton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Räder (Lego, Schraubdeckel, </w:t>
            </w:r>
            <w:proofErr w:type="spellStart"/>
            <w:r>
              <w:rPr>
                <w:rFonts w:cs="Arial"/>
                <w:szCs w:val="22"/>
              </w:rPr>
              <w:t>CD’s</w:t>
            </w:r>
            <w:proofErr w:type="spellEnd"/>
            <w:r>
              <w:rPr>
                <w:rFonts w:cs="Arial"/>
                <w:szCs w:val="22"/>
              </w:rPr>
              <w:t>, Holzscheiben…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Zapfen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Trinkhalme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Grillspiesschen</w:t>
            </w:r>
            <w:proofErr w:type="spellEnd"/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Nägel</w:t>
            </w:r>
          </w:p>
          <w:p w:rsidR="0085454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Klebeband</w:t>
            </w:r>
          </w:p>
          <w:p w:rsidR="00854545" w:rsidRPr="008B09A5" w:rsidRDefault="00854545" w:rsidP="00591D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Gummiband (min. 2mm Durchmesser)</w:t>
            </w:r>
          </w:p>
        </w:tc>
      </w:tr>
      <w:tr w:rsidR="00854545" w:rsidRPr="00F754D3" w:rsidTr="00591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6"/>
        </w:trPr>
        <w:tc>
          <w:tcPr>
            <w:tcW w:w="15310" w:type="dxa"/>
            <w:gridSpan w:val="6"/>
            <w:shd w:val="clear" w:color="auto" w:fill="auto"/>
          </w:tcPr>
          <w:p w:rsidR="00854545" w:rsidRPr="00F754D3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:rsidR="00854545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Wettbewerb mit Messung der Reichweite.</w:t>
            </w:r>
          </w:p>
          <w:p w:rsidR="00854545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Nach dem Bau eines Recycling-Autos ist die Herstellung eines Flitzers aus Holz möglich. Auch das Experimentieren mit anderen Antrieben bietet sich an (z. B. Ballonantrieb)</w:t>
            </w:r>
          </w:p>
          <w:p w:rsidR="00854545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:rsidR="00854545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  <w:p w:rsidR="00854545" w:rsidRPr="008B09A5" w:rsidRDefault="00854545" w:rsidP="00591D5E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Quellen: Thomas </w:t>
            </w:r>
            <w:proofErr w:type="spellStart"/>
            <w:r>
              <w:rPr>
                <w:rFonts w:cs="Arial"/>
                <w:szCs w:val="22"/>
                <w:lang w:val="de-CH"/>
              </w:rPr>
              <w:t>Stuber</w:t>
            </w:r>
            <w:proofErr w:type="spellEnd"/>
            <w:r>
              <w:rPr>
                <w:rFonts w:cs="Arial"/>
                <w:szCs w:val="22"/>
                <w:lang w:val="de-CH"/>
              </w:rPr>
              <w:t>, Gummiflitzer, Werkspuren 2/2015 und Vreni Müller, Angetriebene Boliden, manuell 6/2013</w:t>
            </w:r>
          </w:p>
        </w:tc>
      </w:tr>
    </w:tbl>
    <w:p w:rsidR="00D903C2" w:rsidRDefault="0085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Christoph von Allmen, 1. 11. 2018</w:t>
      </w:r>
    </w:p>
    <w:sectPr w:rsidR="00D903C2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5"/>
    <w:rsid w:val="0025730A"/>
    <w:rsid w:val="00854545"/>
    <w:rsid w:val="00D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19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54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54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1</cp:revision>
  <dcterms:created xsi:type="dcterms:W3CDTF">2018-11-02T14:07:00Z</dcterms:created>
  <dcterms:modified xsi:type="dcterms:W3CDTF">2018-11-02T14:15:00Z</dcterms:modified>
</cp:coreProperties>
</file>